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BD" w:rsidRPr="007B40BD" w:rsidRDefault="007B40BD" w:rsidP="007B40BD">
      <w:pPr>
        <w:shd w:val="clear" w:color="auto" w:fill="FFFFFF"/>
        <w:autoSpaceDE w:val="0"/>
        <w:autoSpaceDN w:val="0"/>
        <w:adjustRightInd w:val="0"/>
        <w:spacing w:after="0" w:line="326" w:lineRule="exact"/>
        <w:ind w:firstLine="7088"/>
        <w:contextualSpacing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B4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Приложение № 1</w:t>
      </w:r>
    </w:p>
    <w:p w:rsidR="007B40BD" w:rsidRPr="007B40BD" w:rsidRDefault="007B40BD" w:rsidP="007B40BD">
      <w:pPr>
        <w:shd w:val="clear" w:color="auto" w:fill="FFFFFF"/>
        <w:autoSpaceDE w:val="0"/>
        <w:autoSpaceDN w:val="0"/>
        <w:adjustRightInd w:val="0"/>
        <w:spacing w:after="0" w:line="326" w:lineRule="exact"/>
        <w:ind w:firstLine="7088"/>
        <w:contextualSpacing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B4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Положению</w:t>
      </w:r>
    </w:p>
    <w:p w:rsidR="007B40BD" w:rsidRPr="007B40BD" w:rsidRDefault="007B40BD" w:rsidP="007B40BD">
      <w:pPr>
        <w:shd w:val="clear" w:color="auto" w:fill="FFFFFF"/>
        <w:autoSpaceDE w:val="0"/>
        <w:autoSpaceDN w:val="0"/>
        <w:adjustRightInd w:val="0"/>
        <w:spacing w:after="0" w:line="326" w:lineRule="exact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B40BD" w:rsidRPr="007B40BD" w:rsidRDefault="007B40BD" w:rsidP="007B40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B40BD">
        <w:rPr>
          <w:rFonts w:ascii="Times New Roman" w:eastAsia="Courier New" w:hAnsi="Times New Roman" w:cs="Times New Roman"/>
          <w:b/>
          <w:color w:val="000000"/>
          <w:spacing w:val="-3"/>
          <w:sz w:val="28"/>
          <w:szCs w:val="28"/>
          <w:lang w:eastAsia="ru-RU"/>
        </w:rPr>
        <w:t>Заявка</w:t>
      </w:r>
    </w:p>
    <w:p w:rsidR="007B40BD" w:rsidRPr="007B40BD" w:rsidRDefault="007B40BD" w:rsidP="007B40BD">
      <w:pPr>
        <w:widowControl w:val="0"/>
        <w:shd w:val="clear" w:color="auto" w:fill="FFFFFF"/>
        <w:spacing w:after="24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B40BD">
        <w:rPr>
          <w:rFonts w:ascii="Times New Roman" w:eastAsia="Courier New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на участие в </w:t>
      </w:r>
      <w:bookmarkStart w:id="0" w:name="_Hlk100744502"/>
      <w:r w:rsidRPr="007B40BD">
        <w:rPr>
          <w:rFonts w:ascii="Times New Roman" w:eastAsia="Courier New" w:hAnsi="Times New Roman" w:cs="Times New Roman"/>
          <w:b/>
          <w:color w:val="000000"/>
          <w:spacing w:val="-3"/>
          <w:sz w:val="28"/>
          <w:szCs w:val="28"/>
          <w:lang w:eastAsia="ru-RU"/>
        </w:rPr>
        <w:t>региональном этапе Российской национальной премии «Студент года – 2022» образовательных организаций высшего образования в Кировской области</w:t>
      </w:r>
      <w:bookmarkEnd w:id="0"/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85"/>
      </w:tblGrid>
      <w:tr w:rsidR="007B40BD" w:rsidRPr="007B40BD" w:rsidTr="0072005E">
        <w:trPr>
          <w:trHeight w:val="687"/>
        </w:trPr>
        <w:tc>
          <w:tcPr>
            <w:tcW w:w="4219" w:type="dxa"/>
            <w:shd w:val="clear" w:color="auto" w:fill="auto"/>
          </w:tcPr>
          <w:p w:rsidR="007B40BD" w:rsidRPr="007B40BD" w:rsidRDefault="007B40BD" w:rsidP="007B40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индивидуальной</w:t>
            </w:r>
            <w:proofErr w:type="spellEnd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номинации</w:t>
            </w:r>
            <w:proofErr w:type="spellEnd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5185" w:type="dxa"/>
            <w:shd w:val="clear" w:color="auto" w:fill="auto"/>
          </w:tcPr>
          <w:p w:rsidR="007B40BD" w:rsidRPr="007B40BD" w:rsidRDefault="007B40BD" w:rsidP="007B40B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B40BD" w:rsidRPr="007B40BD" w:rsidTr="0072005E">
        <w:trPr>
          <w:trHeight w:val="657"/>
        </w:trPr>
        <w:tc>
          <w:tcPr>
            <w:tcW w:w="4219" w:type="dxa"/>
            <w:shd w:val="clear" w:color="auto" w:fill="auto"/>
          </w:tcPr>
          <w:p w:rsidR="007B40BD" w:rsidRPr="007B40BD" w:rsidRDefault="007B40BD" w:rsidP="007B40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Фамилия</w:t>
            </w:r>
            <w:proofErr w:type="spellEnd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имя</w:t>
            </w:r>
            <w:proofErr w:type="spellEnd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7B40B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отчество</w:t>
            </w:r>
            <w:proofErr w:type="spellEnd"/>
          </w:p>
        </w:tc>
        <w:tc>
          <w:tcPr>
            <w:tcW w:w="5185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B40BD" w:rsidRPr="007B40BD" w:rsidTr="0072005E">
        <w:trPr>
          <w:trHeight w:val="657"/>
        </w:trPr>
        <w:tc>
          <w:tcPr>
            <w:tcW w:w="4219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 (число, месяц, год)</w:t>
            </w:r>
          </w:p>
        </w:tc>
        <w:tc>
          <w:tcPr>
            <w:tcW w:w="5185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0BD" w:rsidRPr="007B40BD" w:rsidTr="0072005E">
        <w:trPr>
          <w:trHeight w:val="657"/>
        </w:trPr>
        <w:tc>
          <w:tcPr>
            <w:tcW w:w="4219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участника конкурса (почтовый адрес, телефон, </w:t>
            </w: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адрес личной страницы в социальных сетях)</w:t>
            </w:r>
          </w:p>
        </w:tc>
        <w:tc>
          <w:tcPr>
            <w:tcW w:w="5185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0BD" w:rsidRPr="007B40BD" w:rsidTr="0072005E">
        <w:trPr>
          <w:trHeight w:val="566"/>
        </w:trPr>
        <w:tc>
          <w:tcPr>
            <w:tcW w:w="4219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 высшего образования (в соответствии с уставными документами)</w:t>
            </w:r>
          </w:p>
        </w:tc>
        <w:tc>
          <w:tcPr>
            <w:tcW w:w="5185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0BD" w:rsidRPr="007B40BD" w:rsidTr="0072005E">
        <w:trPr>
          <w:trHeight w:val="566"/>
        </w:trPr>
        <w:tc>
          <w:tcPr>
            <w:tcW w:w="4219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Курс</w:t>
            </w:r>
            <w:proofErr w:type="spellEnd"/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обучения</w:t>
            </w:r>
            <w:proofErr w:type="spellEnd"/>
          </w:p>
        </w:tc>
        <w:tc>
          <w:tcPr>
            <w:tcW w:w="5185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B40BD" w:rsidRPr="007B40BD" w:rsidTr="0072005E">
        <w:trPr>
          <w:trHeight w:val="566"/>
        </w:trPr>
        <w:tc>
          <w:tcPr>
            <w:tcW w:w="4219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Специальность</w:t>
            </w:r>
            <w:proofErr w:type="spellEnd"/>
          </w:p>
        </w:tc>
        <w:tc>
          <w:tcPr>
            <w:tcW w:w="5185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B40BD" w:rsidRPr="007B40BD" w:rsidTr="0072005E">
        <w:trPr>
          <w:trHeight w:val="566"/>
        </w:trPr>
        <w:tc>
          <w:tcPr>
            <w:tcW w:w="4219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от направляющей организации (ФИО, должность, контактный телефон, </w:t>
            </w: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B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5" w:type="dxa"/>
            <w:shd w:val="clear" w:color="auto" w:fill="auto"/>
          </w:tcPr>
          <w:p w:rsidR="007B40BD" w:rsidRPr="007B40BD" w:rsidRDefault="007B40BD" w:rsidP="007B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40BD" w:rsidRPr="007B40BD" w:rsidRDefault="007B40BD" w:rsidP="007B40B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B40BD" w:rsidRPr="007B40BD" w:rsidRDefault="007B40BD" w:rsidP="007B40B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B40BD" w:rsidRPr="007B40BD" w:rsidRDefault="007B40BD" w:rsidP="007B40B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Ректор / директор / проректор</w:t>
      </w: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</w:p>
    <w:p w:rsidR="007B40BD" w:rsidRPr="007B40BD" w:rsidRDefault="007B40BD" w:rsidP="007B40B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подпись/расшифровка</w:t>
      </w:r>
    </w:p>
    <w:p w:rsidR="007B40BD" w:rsidRPr="007B40BD" w:rsidRDefault="007B40BD" w:rsidP="007B40B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B40BD" w:rsidRPr="007B40BD" w:rsidRDefault="007B40BD" w:rsidP="007B40B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МП</w:t>
      </w:r>
    </w:p>
    <w:p w:rsidR="007B40BD" w:rsidRPr="007B40BD" w:rsidRDefault="007B40BD" w:rsidP="007B40BD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7B40BD" w:rsidRPr="007B40BD" w:rsidRDefault="007B40BD" w:rsidP="007B40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B40B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 заявке прилагаются следующие документы:</w:t>
      </w:r>
    </w:p>
    <w:p w:rsidR="007B40BD" w:rsidRPr="007B40BD" w:rsidRDefault="007B40BD" w:rsidP="007B40BD">
      <w:pPr>
        <w:widowControl w:val="0"/>
        <w:numPr>
          <w:ilvl w:val="0"/>
          <w:numId w:val="1"/>
        </w:numPr>
        <w:suppressAutoHyphens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B4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Скан-копия</w:t>
      </w:r>
      <w:proofErr w:type="spellEnd"/>
      <w:r w:rsidRPr="007B4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4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паспорта</w:t>
      </w:r>
      <w:proofErr w:type="spellEnd"/>
      <w:r w:rsidRPr="007B4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 </w:t>
      </w:r>
      <w:proofErr w:type="spellStart"/>
      <w:r w:rsidRPr="007B4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страницы</w:t>
      </w:r>
      <w:proofErr w:type="spellEnd"/>
      <w:r w:rsidRPr="007B4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7B40BD" w:rsidRPr="007B40BD" w:rsidRDefault="007B40BD" w:rsidP="007B40BD">
      <w:pPr>
        <w:widowControl w:val="0"/>
        <w:numPr>
          <w:ilvl w:val="0"/>
          <w:numId w:val="1"/>
        </w:numPr>
        <w:suppressAutoHyphens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Скан-копия согласия на обработку персональных данных.</w:t>
      </w:r>
    </w:p>
    <w:p w:rsidR="007B40BD" w:rsidRPr="007B40BD" w:rsidRDefault="007B40BD" w:rsidP="007B40BD">
      <w:pPr>
        <w:widowControl w:val="0"/>
        <w:numPr>
          <w:ilvl w:val="0"/>
          <w:numId w:val="1"/>
        </w:numPr>
        <w:suppressAutoHyphens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Отзывы, характеристики администрации образовательной организации и организаций-партнеров о деятельности кандидата.</w:t>
      </w:r>
    </w:p>
    <w:p w:rsidR="007B40BD" w:rsidRPr="007B40BD" w:rsidRDefault="007B40BD" w:rsidP="007B40BD">
      <w:pPr>
        <w:widowControl w:val="0"/>
        <w:numPr>
          <w:ilvl w:val="0"/>
          <w:numId w:val="1"/>
        </w:numPr>
        <w:suppressAutoHyphens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Портфолио, </w:t>
      </w:r>
      <w:proofErr w:type="gramStart"/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отражающее</w:t>
      </w:r>
      <w:proofErr w:type="gramEnd"/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в заявленной номинации </w:t>
      </w:r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(скан-копии документов, подтверждающие основные достижения за период              с апреля 2020 года по июнь 2022 года (не более 10 шт.))</w:t>
      </w:r>
    </w:p>
    <w:p w:rsidR="007B40BD" w:rsidRPr="007B40BD" w:rsidRDefault="007B40BD" w:rsidP="007B40BD">
      <w:pPr>
        <w:widowControl w:val="0"/>
        <w:numPr>
          <w:ilvl w:val="0"/>
          <w:numId w:val="1"/>
        </w:numPr>
        <w:suppressAutoHyphens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Скан-копия справки с места учебы.</w:t>
      </w:r>
    </w:p>
    <w:p w:rsidR="007B40BD" w:rsidRPr="007B40BD" w:rsidRDefault="007B40BD" w:rsidP="007B40BD">
      <w:pPr>
        <w:widowControl w:val="0"/>
        <w:numPr>
          <w:ilvl w:val="0"/>
          <w:numId w:val="1"/>
        </w:numPr>
        <w:suppressAutoHyphens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Скан-копия зачетной книжки за последние 2 семестра,                            за 1 семестр для обучающихся на первом курсе (первый разворот и развороты учебных семестров, </w:t>
      </w:r>
      <w:proofErr w:type="spellStart"/>
      <w:r w:rsidRPr="007B4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proofErr w:type="spellEnd"/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B4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B40BD" w:rsidRPr="007B40BD" w:rsidRDefault="007B40BD" w:rsidP="007B40BD">
      <w:pPr>
        <w:widowControl w:val="0"/>
        <w:numPr>
          <w:ilvl w:val="0"/>
          <w:numId w:val="1"/>
        </w:numPr>
        <w:suppressAutoHyphens/>
        <w:spacing w:after="72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0847486"/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Видеоролик, описывающий деятельность и достижения.</w:t>
      </w:r>
    </w:p>
    <w:bookmarkEnd w:id="1"/>
    <w:p w:rsidR="007B40BD" w:rsidRPr="007B40BD" w:rsidRDefault="007B40BD" w:rsidP="007B40BD">
      <w:pPr>
        <w:widowControl w:val="0"/>
        <w:numPr>
          <w:ilvl w:val="0"/>
          <w:numId w:val="1"/>
        </w:numPr>
        <w:suppressAutoHyphens/>
        <w:spacing w:after="72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 фотографии участника регионального этапа Премии (официальное портретное фото, цветное, 3х4, </w:t>
      </w:r>
      <w:r w:rsidRPr="007B40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7B40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40BD" w:rsidRPr="007B40BD" w:rsidRDefault="007B40BD" w:rsidP="007B40BD">
      <w:pPr>
        <w:widowControl w:val="0"/>
        <w:suppressAutoHyphens/>
        <w:spacing w:after="7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30" w:rsidRDefault="00022E30">
      <w:bookmarkStart w:id="2" w:name="_GoBack"/>
      <w:bookmarkEnd w:id="2"/>
    </w:p>
    <w:sectPr w:rsidR="0002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1483"/>
    <w:multiLevelType w:val="hybridMultilevel"/>
    <w:tmpl w:val="BE706DB4"/>
    <w:lvl w:ilvl="0" w:tplc="8674B51A">
      <w:start w:val="1"/>
      <w:numFmt w:val="decimal"/>
      <w:lvlText w:val="%1."/>
      <w:lvlJc w:val="left"/>
      <w:pPr>
        <w:ind w:left="720" w:hanging="360"/>
      </w:pPr>
    </w:lvl>
    <w:lvl w:ilvl="1" w:tplc="311685C0" w:tentative="1">
      <w:start w:val="1"/>
      <w:numFmt w:val="lowerLetter"/>
      <w:lvlText w:val="%2."/>
      <w:lvlJc w:val="left"/>
      <w:pPr>
        <w:ind w:left="1440" w:hanging="360"/>
      </w:pPr>
    </w:lvl>
    <w:lvl w:ilvl="2" w:tplc="B7548366" w:tentative="1">
      <w:start w:val="1"/>
      <w:numFmt w:val="lowerRoman"/>
      <w:lvlText w:val="%3."/>
      <w:lvlJc w:val="right"/>
      <w:pPr>
        <w:ind w:left="2160" w:hanging="180"/>
      </w:pPr>
    </w:lvl>
    <w:lvl w:ilvl="3" w:tplc="83B089B0" w:tentative="1">
      <w:start w:val="1"/>
      <w:numFmt w:val="decimal"/>
      <w:lvlText w:val="%4."/>
      <w:lvlJc w:val="left"/>
      <w:pPr>
        <w:ind w:left="2880" w:hanging="360"/>
      </w:pPr>
    </w:lvl>
    <w:lvl w:ilvl="4" w:tplc="87183372" w:tentative="1">
      <w:start w:val="1"/>
      <w:numFmt w:val="lowerLetter"/>
      <w:lvlText w:val="%5."/>
      <w:lvlJc w:val="left"/>
      <w:pPr>
        <w:ind w:left="3600" w:hanging="360"/>
      </w:pPr>
    </w:lvl>
    <w:lvl w:ilvl="5" w:tplc="1C180B44" w:tentative="1">
      <w:start w:val="1"/>
      <w:numFmt w:val="lowerRoman"/>
      <w:lvlText w:val="%6."/>
      <w:lvlJc w:val="right"/>
      <w:pPr>
        <w:ind w:left="4320" w:hanging="180"/>
      </w:pPr>
    </w:lvl>
    <w:lvl w:ilvl="6" w:tplc="A4A03F50" w:tentative="1">
      <w:start w:val="1"/>
      <w:numFmt w:val="decimal"/>
      <w:lvlText w:val="%7."/>
      <w:lvlJc w:val="left"/>
      <w:pPr>
        <w:ind w:left="5040" w:hanging="360"/>
      </w:pPr>
    </w:lvl>
    <w:lvl w:ilvl="7" w:tplc="589230BA" w:tentative="1">
      <w:start w:val="1"/>
      <w:numFmt w:val="lowerLetter"/>
      <w:lvlText w:val="%8."/>
      <w:lvlJc w:val="left"/>
      <w:pPr>
        <w:ind w:left="5760" w:hanging="360"/>
      </w:pPr>
    </w:lvl>
    <w:lvl w:ilvl="8" w:tplc="A4222F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8D"/>
    <w:rsid w:val="00022E30"/>
    <w:rsid w:val="007B40BD"/>
    <w:rsid w:val="007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Кировский ГМУ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2022-05-31T10:56:00Z</dcterms:created>
  <dcterms:modified xsi:type="dcterms:W3CDTF">2022-05-31T10:56:00Z</dcterms:modified>
</cp:coreProperties>
</file>