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99" w:rsidRDefault="00795899" w:rsidP="00795899">
      <w:pPr>
        <w:widowControl w:val="0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95899" w:rsidRPr="00795899" w:rsidRDefault="00795899" w:rsidP="00795899">
      <w:pPr>
        <w:widowControl w:val="0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 </w:t>
      </w:r>
      <w:r w:rsidRPr="00795899">
        <w:rPr>
          <w:rFonts w:ascii="Times New Roman" w:eastAsia="Times New Roman" w:hAnsi="Times New Roman" w:cs="Times New Roman"/>
          <w:b/>
          <w:iCs/>
          <w:sz w:val="28"/>
          <w:szCs w:val="28"/>
        </w:rPr>
        <w:t>Заявку необходимо отправить в формате текстового документа. «ВУЗ. Заявка».</w:t>
      </w:r>
    </w:p>
    <w:p w:rsidR="00795899" w:rsidRPr="00795899" w:rsidRDefault="007D14F7" w:rsidP="00795899">
      <w:pPr>
        <w:widowControl w:val="0"/>
        <w:spacing w:before="60" w:after="0" w:line="2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Пример: «Кировский</w:t>
      </w:r>
      <w:r w:rsidR="00795899" w:rsidRPr="0079589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</w:t>
      </w:r>
      <w:r w:rsidR="00795899" w:rsidRPr="0079589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Заявка» </w:t>
      </w:r>
    </w:p>
    <w:p w:rsidR="00795899" w:rsidRPr="00795899" w:rsidRDefault="00795899" w:rsidP="00795899">
      <w:pPr>
        <w:widowControl w:val="0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 </w:t>
      </w:r>
      <w:r w:rsidRPr="00795899">
        <w:rPr>
          <w:rFonts w:ascii="Times New Roman" w:eastAsia="Times New Roman" w:hAnsi="Times New Roman" w:cs="Times New Roman"/>
          <w:b/>
          <w:iCs/>
          <w:sz w:val="28"/>
          <w:szCs w:val="28"/>
        </w:rPr>
        <w:t>Отправить на электронную почту</w:t>
      </w:r>
      <w:r w:rsidRPr="007958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95899">
        <w:rPr>
          <w:rFonts w:ascii="Times New Roman" w:eastAsia="Times New Roman" w:hAnsi="Times New Roman" w:cs="Times New Roman"/>
          <w:sz w:val="28"/>
          <w:szCs w:val="28"/>
          <w:u w:val="single"/>
        </w:rPr>
        <w:t>chv@kirovgma.ru</w:t>
      </w:r>
      <w:r w:rsidRPr="00795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899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7D14F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95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14F7"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 w:rsidRPr="00795899">
        <w:rPr>
          <w:rFonts w:ascii="Times New Roman" w:eastAsia="Times New Roman" w:hAnsi="Times New Roman" w:cs="Times New Roman"/>
          <w:b/>
          <w:sz w:val="28"/>
          <w:szCs w:val="28"/>
        </w:rPr>
        <w:t>ября 201</w:t>
      </w:r>
      <w:r w:rsidR="007D14F7">
        <w:rPr>
          <w:rFonts w:ascii="Times New Roman" w:eastAsia="Times New Roman" w:hAnsi="Times New Roman" w:cs="Times New Roman"/>
          <w:b/>
          <w:sz w:val="28"/>
          <w:szCs w:val="28"/>
        </w:rPr>
        <w:t>7 </w:t>
      </w:r>
      <w:r w:rsidRPr="0079589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95899" w:rsidRPr="00795899" w:rsidRDefault="00795899" w:rsidP="00795899">
      <w:pPr>
        <w:widowControl w:val="0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3. </w:t>
      </w:r>
      <w:r w:rsidRPr="00795899">
        <w:rPr>
          <w:rFonts w:ascii="Times New Roman" w:eastAsia="Times New Roman" w:hAnsi="Times New Roman" w:cs="Times New Roman"/>
          <w:b/>
          <w:iCs/>
          <w:sz w:val="28"/>
          <w:szCs w:val="28"/>
        </w:rPr>
        <w:t>Тема письма – «Город – название вуза»</w:t>
      </w:r>
    </w:p>
    <w:p w:rsidR="00795899" w:rsidRPr="00795899" w:rsidRDefault="00795899" w:rsidP="007958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9589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Пример: «Киров – </w:t>
      </w:r>
      <w:proofErr w:type="spellStart"/>
      <w:r w:rsidRPr="00795899">
        <w:rPr>
          <w:rFonts w:ascii="Times New Roman" w:eastAsia="Times New Roman" w:hAnsi="Times New Roman" w:cs="Times New Roman"/>
          <w:b/>
          <w:iCs/>
          <w:sz w:val="28"/>
          <w:szCs w:val="28"/>
        </w:rPr>
        <w:t>Кировск</w:t>
      </w:r>
      <w:r w:rsidR="007D14F7">
        <w:rPr>
          <w:rFonts w:ascii="Times New Roman" w:eastAsia="Times New Roman" w:hAnsi="Times New Roman" w:cs="Times New Roman"/>
          <w:b/>
          <w:iCs/>
          <w:sz w:val="28"/>
          <w:szCs w:val="28"/>
        </w:rPr>
        <w:t>ий</w:t>
      </w:r>
      <w:r w:rsidRPr="00795899">
        <w:rPr>
          <w:rFonts w:ascii="Times New Roman" w:eastAsia="Times New Roman" w:hAnsi="Times New Roman" w:cs="Times New Roman"/>
          <w:b/>
          <w:iCs/>
          <w:sz w:val="28"/>
          <w:szCs w:val="28"/>
        </w:rPr>
        <w:t>я</w:t>
      </w:r>
      <w:proofErr w:type="spellEnd"/>
      <w:r w:rsidRPr="0079589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ГМ</w:t>
      </w:r>
      <w:r w:rsidR="007D14F7">
        <w:rPr>
          <w:rFonts w:ascii="Times New Roman" w:eastAsia="Times New Roman" w:hAnsi="Times New Roman" w:cs="Times New Roman"/>
          <w:b/>
          <w:iCs/>
          <w:sz w:val="28"/>
          <w:szCs w:val="28"/>
        </w:rPr>
        <w:t>У</w:t>
      </w:r>
      <w:r w:rsidRPr="0079589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 </w:t>
      </w:r>
    </w:p>
    <w:p w:rsidR="00795899" w:rsidRPr="00795899" w:rsidRDefault="00795899" w:rsidP="00795899">
      <w:pPr>
        <w:widowControl w:val="0"/>
        <w:spacing w:after="0" w:line="259" w:lineRule="auto"/>
        <w:ind w:firstLine="581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958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оргкомитет Фестиваля</w:t>
      </w:r>
    </w:p>
    <w:p w:rsidR="00795899" w:rsidRPr="00795899" w:rsidRDefault="00795899" w:rsidP="00795899">
      <w:pPr>
        <w:widowControl w:val="0"/>
        <w:spacing w:after="0" w:line="259" w:lineRule="auto"/>
        <w:ind w:firstLine="581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958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национальных культур</w:t>
      </w:r>
    </w:p>
    <w:p w:rsidR="00795899" w:rsidRPr="00795899" w:rsidRDefault="00795899" w:rsidP="00795899">
      <w:pPr>
        <w:widowControl w:val="0"/>
        <w:spacing w:after="0" w:line="259" w:lineRule="auto"/>
        <w:ind w:firstLine="581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958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медицинских и</w:t>
      </w:r>
    </w:p>
    <w:p w:rsidR="00795899" w:rsidRPr="00795899" w:rsidRDefault="00795899" w:rsidP="00795899">
      <w:pPr>
        <w:widowControl w:val="0"/>
        <w:spacing w:after="0" w:line="259" w:lineRule="auto"/>
        <w:ind w:firstLine="581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958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фармацевтических вузов</w:t>
      </w:r>
    </w:p>
    <w:p w:rsidR="00795899" w:rsidRPr="00795899" w:rsidRDefault="00795899" w:rsidP="00795899">
      <w:pPr>
        <w:widowControl w:val="0"/>
        <w:spacing w:after="0" w:line="259" w:lineRule="auto"/>
        <w:ind w:firstLine="581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958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Российской Федерации</w:t>
      </w:r>
    </w:p>
    <w:p w:rsidR="00795899" w:rsidRPr="00795899" w:rsidRDefault="00795899" w:rsidP="00795899">
      <w:pPr>
        <w:widowControl w:val="0"/>
        <w:spacing w:before="60"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899">
        <w:rPr>
          <w:rFonts w:ascii="Times New Roman" w:eastAsia="Times New Roman" w:hAnsi="Times New Roman" w:cs="Times New Roman"/>
          <w:b/>
          <w:iCs/>
          <w:sz w:val="28"/>
          <w:szCs w:val="28"/>
        </w:rPr>
        <w:t>Заявка на участие в Фестивале</w:t>
      </w:r>
    </w:p>
    <w:p w:rsidR="00795899" w:rsidRPr="00795899" w:rsidRDefault="00795899" w:rsidP="00795899">
      <w:pPr>
        <w:widowControl w:val="0"/>
        <w:spacing w:before="60"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6238"/>
      </w:tblGrid>
      <w:tr w:rsidR="00795899" w:rsidRPr="00795899" w:rsidTr="007958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795899" w:rsidRPr="00795899" w:rsidRDefault="00795899" w:rsidP="00795899">
            <w:pPr>
              <w:widowControl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(аббревиатура и полное название)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napToGrid w:val="0"/>
              <w:spacing w:before="60" w:after="0" w:line="2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899" w:rsidRPr="00795899" w:rsidTr="007958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Индекс, адрес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napToGrid w:val="0"/>
              <w:spacing w:before="60" w:after="0" w:line="2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899" w:rsidRPr="00795899" w:rsidTr="007958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  <w:p w:rsidR="00795899" w:rsidRPr="00795899" w:rsidRDefault="00795899" w:rsidP="00795899">
            <w:pPr>
              <w:widowControl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(полностью),  </w:t>
            </w:r>
          </w:p>
          <w:p w:rsidR="00795899" w:rsidRPr="00795899" w:rsidRDefault="00795899" w:rsidP="00795899">
            <w:pPr>
              <w:widowControl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napToGrid w:val="0"/>
              <w:spacing w:before="60" w:after="0" w:line="2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899" w:rsidRPr="00795899" w:rsidTr="00795899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направляемой делегации:</w:t>
            </w:r>
          </w:p>
        </w:tc>
      </w:tr>
      <w:tr w:rsidR="00795899" w:rsidRPr="00795899" w:rsidTr="007958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(полностью), должность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napToGrid w:val="0"/>
              <w:spacing w:before="60" w:after="0" w:line="2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899" w:rsidRPr="00795899" w:rsidTr="007958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899" w:rsidRPr="00795899" w:rsidRDefault="00795899" w:rsidP="00795899">
            <w:pPr>
              <w:widowControl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рабочий</w:t>
            </w:r>
          </w:p>
          <w:p w:rsidR="00795899" w:rsidRPr="00795899" w:rsidRDefault="00795899" w:rsidP="00795899">
            <w:pPr>
              <w:widowControl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указанием местного кода)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napToGrid w:val="0"/>
              <w:spacing w:before="60" w:after="0" w:line="2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899" w:rsidRPr="00795899" w:rsidTr="007958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autoSpaceDE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Телефон мобильный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napToGrid w:val="0"/>
              <w:spacing w:before="60" w:after="0" w:line="2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899" w:rsidRPr="00795899" w:rsidTr="007958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napToGrid w:val="0"/>
              <w:spacing w:before="60" w:after="0" w:line="2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899" w:rsidRPr="00795899" w:rsidTr="007958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pacing w:before="6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99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99" w:rsidRPr="00795899" w:rsidRDefault="00795899" w:rsidP="00795899">
            <w:pPr>
              <w:widowControl w:val="0"/>
              <w:snapToGrid w:val="0"/>
              <w:spacing w:before="60" w:after="0" w:line="2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5899" w:rsidRPr="00795899" w:rsidRDefault="00795899" w:rsidP="00795899">
      <w:pPr>
        <w:widowControl w:val="0"/>
        <w:spacing w:before="60" w:after="0" w:line="2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5899" w:rsidRPr="00795899" w:rsidRDefault="00795899" w:rsidP="00795899">
      <w:pPr>
        <w:widowControl w:val="0"/>
        <w:spacing w:before="60" w:after="0" w:line="260" w:lineRule="auto"/>
        <w:jc w:val="both"/>
        <w:rPr>
          <w:rFonts w:ascii="Times New Roman" w:eastAsia="Times New Roman" w:hAnsi="Times New Roman" w:cs="Times New Roman"/>
          <w:iCs/>
        </w:rPr>
      </w:pPr>
      <w:r w:rsidRPr="00795899">
        <w:rPr>
          <w:rFonts w:ascii="Times New Roman" w:eastAsia="TimesNewRoman" w:hAnsi="Times New Roman" w:cs="Times New Roman"/>
        </w:rPr>
        <w:t>Ректор</w:t>
      </w:r>
      <w:r w:rsidRPr="00795899">
        <w:rPr>
          <w:rFonts w:ascii="Times New Roman" w:eastAsia="TimesNewRoman" w:hAnsi="Times New Roman" w:cs="Times New Roman"/>
        </w:rPr>
        <w:tab/>
      </w:r>
      <w:r w:rsidRPr="00795899">
        <w:rPr>
          <w:rFonts w:ascii="Times New Roman" w:eastAsia="TimesNewRoman" w:hAnsi="Times New Roman" w:cs="Times New Roman"/>
        </w:rPr>
        <w:tab/>
      </w:r>
      <w:r w:rsidRPr="00795899">
        <w:rPr>
          <w:rFonts w:ascii="Times New Roman" w:eastAsia="TimesNewRoman" w:hAnsi="Times New Roman" w:cs="Times New Roman"/>
        </w:rPr>
        <w:tab/>
      </w:r>
      <w:r w:rsidRPr="00795899">
        <w:rPr>
          <w:rFonts w:ascii="Times New Roman" w:eastAsia="TimesNewRoman" w:hAnsi="Times New Roman" w:cs="Times New Roman"/>
        </w:rPr>
        <w:tab/>
      </w:r>
      <w:r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</w:rPr>
        <w:tab/>
      </w:r>
      <w:r>
        <w:rPr>
          <w:rFonts w:ascii="Times New Roman" w:eastAsia="TimesNewRoman" w:hAnsi="Times New Roman" w:cs="Times New Roman"/>
        </w:rPr>
        <w:tab/>
      </w:r>
      <w:r w:rsidRPr="00795899">
        <w:rPr>
          <w:rFonts w:ascii="Times New Roman" w:eastAsia="TimesNewRoman" w:hAnsi="Times New Roman" w:cs="Times New Roman"/>
        </w:rPr>
        <w:tab/>
        <w:t>________________/___________________/</w:t>
      </w:r>
    </w:p>
    <w:p w:rsidR="00795899" w:rsidRPr="00795899" w:rsidRDefault="00795899" w:rsidP="00795899">
      <w:pPr>
        <w:widowControl w:val="0"/>
        <w:spacing w:before="60" w:after="0" w:line="260" w:lineRule="auto"/>
        <w:ind w:firstLine="6521"/>
        <w:jc w:val="center"/>
        <w:rPr>
          <w:rFonts w:ascii="Times New Roman" w:eastAsia="Times New Roman" w:hAnsi="Times New Roman" w:cs="Times New Roman"/>
        </w:rPr>
      </w:pPr>
      <w:r w:rsidRPr="00795899">
        <w:rPr>
          <w:rFonts w:ascii="Times New Roman" w:eastAsia="Times New Roman" w:hAnsi="Times New Roman" w:cs="Times New Roman"/>
          <w:i/>
          <w:iCs/>
        </w:rPr>
        <w:t>расшифровка подписи</w:t>
      </w:r>
    </w:p>
    <w:p w:rsidR="00795899" w:rsidRPr="00795899" w:rsidRDefault="00795899" w:rsidP="00795899">
      <w:pPr>
        <w:widowControl w:val="0"/>
        <w:spacing w:before="60" w:after="0" w:line="2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5899" w:rsidRPr="00795899" w:rsidRDefault="00795899" w:rsidP="00795899">
      <w:pPr>
        <w:widowControl w:val="0"/>
        <w:spacing w:before="60" w:after="0" w:line="260" w:lineRule="auto"/>
        <w:jc w:val="both"/>
        <w:rPr>
          <w:rFonts w:ascii="Times New Roman" w:eastAsia="Times New Roman" w:hAnsi="Times New Roman" w:cs="Times New Roman"/>
        </w:rPr>
      </w:pPr>
      <w:r w:rsidRPr="00795899">
        <w:rPr>
          <w:rFonts w:ascii="Times New Roman" w:eastAsia="Times New Roman" w:hAnsi="Times New Roman" w:cs="Times New Roman"/>
          <w:i/>
          <w:iCs/>
        </w:rPr>
        <w:t>дата</w:t>
      </w:r>
      <w:r w:rsidRPr="00795899">
        <w:rPr>
          <w:rFonts w:ascii="Times New Roman" w:eastAsia="Times New Roman" w:hAnsi="Times New Roman" w:cs="Times New Roman"/>
          <w:i/>
          <w:iCs/>
        </w:rPr>
        <w:tab/>
      </w:r>
      <w:r w:rsidRPr="00795899">
        <w:rPr>
          <w:rFonts w:ascii="Times New Roman" w:eastAsia="Times New Roman" w:hAnsi="Times New Roman" w:cs="Times New Roman"/>
          <w:i/>
          <w:iCs/>
        </w:rPr>
        <w:tab/>
      </w:r>
      <w:r w:rsidRPr="00795899">
        <w:rPr>
          <w:rFonts w:ascii="Times New Roman" w:eastAsia="Times New Roman" w:hAnsi="Times New Roman" w:cs="Times New Roman"/>
          <w:i/>
          <w:iCs/>
        </w:rPr>
        <w:tab/>
      </w:r>
      <w:r w:rsidRPr="00795899">
        <w:rPr>
          <w:rFonts w:ascii="Times New Roman" w:eastAsia="Times New Roman" w:hAnsi="Times New Roman" w:cs="Times New Roman"/>
          <w:i/>
          <w:iCs/>
        </w:rPr>
        <w:tab/>
        <w:t xml:space="preserve"> место печати</w:t>
      </w:r>
    </w:p>
    <w:p w:rsidR="00795899" w:rsidRDefault="00795899" w:rsidP="0079589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795899" w:rsidRPr="00795899" w:rsidRDefault="00795899" w:rsidP="00795899">
      <w:pPr>
        <w:widowControl w:val="0"/>
        <w:autoSpaceDE w:val="0"/>
        <w:spacing w:before="60" w:after="0" w:line="2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5899" w:rsidRPr="00795899" w:rsidRDefault="00795899" w:rsidP="00795899">
      <w:pPr>
        <w:widowControl w:val="0"/>
        <w:autoSpaceDE w:val="0"/>
        <w:spacing w:after="0" w:line="240" w:lineRule="auto"/>
        <w:jc w:val="center"/>
        <w:rPr>
          <w:rFonts w:ascii="TimesNewRoman" w:eastAsia="Times New Roman" w:hAnsi="TimesNewRoman" w:cs="TimesNewRoman"/>
          <w:b/>
          <w:bCs/>
          <w:sz w:val="28"/>
          <w:szCs w:val="28"/>
        </w:rPr>
      </w:pPr>
      <w:r w:rsidRPr="0079589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по направлениям Фестиваля</w:t>
      </w:r>
    </w:p>
    <w:p w:rsidR="00795899" w:rsidRPr="00795899" w:rsidRDefault="00795899" w:rsidP="00795899">
      <w:pPr>
        <w:widowControl w:val="0"/>
        <w:autoSpaceDE w:val="0"/>
        <w:spacing w:after="0" w:line="240" w:lineRule="auto"/>
        <w:jc w:val="right"/>
        <w:rPr>
          <w:rFonts w:ascii="TimesNewRoman" w:eastAsia="Times New Roman" w:hAnsi="TimesNewRoman" w:cs="TimesNewRoman"/>
          <w:b/>
          <w:bCs/>
          <w:sz w:val="28"/>
          <w:szCs w:val="28"/>
        </w:rPr>
      </w:pPr>
    </w:p>
    <w:p w:rsidR="00795899" w:rsidRPr="00795899" w:rsidRDefault="00795899" w:rsidP="0079589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8"/>
        <w:gridCol w:w="4893"/>
      </w:tblGrid>
      <w:tr w:rsidR="00795899" w:rsidRPr="00795899" w:rsidTr="0021456E">
        <w:tc>
          <w:tcPr>
            <w:tcW w:w="534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Фестиваля</w:t>
            </w: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</w:tr>
      <w:tr w:rsidR="00795899" w:rsidRPr="00795899" w:rsidTr="0021456E">
        <w:tc>
          <w:tcPr>
            <w:tcW w:w="534" w:type="dxa"/>
            <w:vMerge w:val="restart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Выставка презентация делегаций</w:t>
            </w: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национальная культура, по мотивам которой предполагается оформить выставку</w:t>
            </w:r>
          </w:p>
        </w:tc>
      </w:tr>
      <w:tr w:rsidR="00795899" w:rsidRPr="00795899" w:rsidTr="0021456E">
        <w:tc>
          <w:tcPr>
            <w:tcW w:w="53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по каким разделам предполагается оформить выставку</w:t>
            </w:r>
          </w:p>
        </w:tc>
      </w:tr>
      <w:tr w:rsidR="00795899" w:rsidRPr="00795899" w:rsidTr="0021456E">
        <w:tc>
          <w:tcPr>
            <w:tcW w:w="534" w:type="dxa"/>
            <w:vMerge w:val="restart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Мастер-классы «Национальные промыслы и ремесла»</w:t>
            </w: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название мастер-класса</w:t>
            </w:r>
          </w:p>
        </w:tc>
      </w:tr>
      <w:tr w:rsidR="00795899" w:rsidRPr="00795899" w:rsidTr="0021456E">
        <w:tc>
          <w:tcPr>
            <w:tcW w:w="53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количество участников, на которое рассчитан мастер-класс (10-15)</w:t>
            </w:r>
          </w:p>
        </w:tc>
      </w:tr>
      <w:tr w:rsidR="00795899" w:rsidRPr="00795899" w:rsidTr="0021456E">
        <w:tc>
          <w:tcPr>
            <w:tcW w:w="53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продолжительность мастер-класса</w:t>
            </w:r>
          </w:p>
        </w:tc>
      </w:tr>
      <w:tr w:rsidR="00795899" w:rsidRPr="00795899" w:rsidTr="0021456E">
        <w:tc>
          <w:tcPr>
            <w:tcW w:w="534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Площадка национальных игр</w:t>
            </w: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название национальной игры</w:t>
            </w:r>
          </w:p>
        </w:tc>
      </w:tr>
      <w:tr w:rsidR="00795899" w:rsidRPr="00795899" w:rsidTr="0021456E">
        <w:tc>
          <w:tcPr>
            <w:tcW w:w="534" w:type="dxa"/>
            <w:vMerge w:val="restart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Концерт национального художественного творчества</w:t>
            </w: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жанр концертного номера</w:t>
            </w:r>
          </w:p>
        </w:tc>
      </w:tr>
      <w:tr w:rsidR="00795899" w:rsidRPr="00795899" w:rsidTr="0021456E">
        <w:tc>
          <w:tcPr>
            <w:tcW w:w="53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название номера</w:t>
            </w:r>
          </w:p>
        </w:tc>
      </w:tr>
      <w:tr w:rsidR="00795899" w:rsidRPr="00795899" w:rsidTr="0021456E">
        <w:tc>
          <w:tcPr>
            <w:tcW w:w="53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сопровождение номера (аудио, видео) необходимо выслать с заявкой</w:t>
            </w:r>
          </w:p>
        </w:tc>
      </w:tr>
      <w:tr w:rsidR="00795899" w:rsidRPr="00795899" w:rsidTr="0021456E">
        <w:tc>
          <w:tcPr>
            <w:tcW w:w="53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краткое описание номера (для включения в общий сценарий)</w:t>
            </w:r>
          </w:p>
        </w:tc>
      </w:tr>
      <w:tr w:rsidR="00795899" w:rsidRPr="00795899" w:rsidTr="0021456E">
        <w:tc>
          <w:tcPr>
            <w:tcW w:w="534" w:type="dxa"/>
            <w:vMerge w:val="restart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Выставка фоторабот «Мы разные, но мы вместе»</w:t>
            </w: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количество фоторабот</w:t>
            </w:r>
          </w:p>
        </w:tc>
      </w:tr>
      <w:tr w:rsidR="00795899" w:rsidRPr="00795899" w:rsidTr="0021456E">
        <w:tc>
          <w:tcPr>
            <w:tcW w:w="53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795899" w:rsidRPr="00795899" w:rsidRDefault="00795899" w:rsidP="007958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Работы высылаются в электронном виде в формате </w:t>
            </w:r>
            <w:proofErr w:type="spellStart"/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jpeg</w:t>
            </w:r>
            <w:proofErr w:type="spellEnd"/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e-</w:t>
            </w:r>
            <w:proofErr w:type="spellStart"/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pressa@kirovgma.ru</w:t>
            </w:r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срок до 1</w:t>
            </w:r>
            <w:r w:rsidR="007D1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Pr="00795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</w:tr>
    </w:tbl>
    <w:p w:rsidR="00AD2671" w:rsidRDefault="00AD2671" w:rsidP="00795899"/>
    <w:sectPr w:rsidR="00AD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54"/>
    <w:rsid w:val="000F3354"/>
    <w:rsid w:val="00795899"/>
    <w:rsid w:val="007D14F7"/>
    <w:rsid w:val="00A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2016-09-07T08:35:00Z</dcterms:created>
  <dcterms:modified xsi:type="dcterms:W3CDTF">2017-09-18T15:05:00Z</dcterms:modified>
</cp:coreProperties>
</file>