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66" w:rsidRDefault="00657266" w:rsidP="00657266">
      <w:pPr>
        <w:spacing w:before="161" w:after="161" w:line="240" w:lineRule="auto"/>
        <w:jc w:val="center"/>
        <w:outlineLvl w:val="1"/>
        <w:rPr>
          <w:rFonts w:ascii="MyriadPro" w:eastAsia="Times New Roman" w:hAnsi="MyriadPro" w:cs="Arial"/>
          <w:b/>
          <w:bCs/>
          <w:color w:val="BF0F06"/>
          <w:kern w:val="36"/>
          <w:sz w:val="51"/>
          <w:szCs w:val="51"/>
          <w:lang w:eastAsia="ru-RU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ru-RU"/>
        </w:rPr>
        <w:drawing>
          <wp:inline distT="0" distB="0" distL="0" distR="0" wp14:anchorId="18BD44DA" wp14:editId="30070B8E">
            <wp:extent cx="4067175" cy="590550"/>
            <wp:effectExtent l="0" t="0" r="0" b="0"/>
            <wp:docPr id="1" name="Рисунок 1" descr="cid:image001.gif@01D0B037.CF4F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gif@01D0B037.CF4F60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D85" w:rsidRPr="009C45F4" w:rsidRDefault="0002768C" w:rsidP="00D43DB7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kern w:val="36"/>
          <w:sz w:val="51"/>
          <w:szCs w:val="51"/>
          <w:lang w:eastAsia="ru-RU"/>
        </w:rPr>
      </w:pPr>
      <w:r w:rsidRPr="00A4777C">
        <w:rPr>
          <w:rFonts w:eastAsia="Times New Roman" w:cs="Arial"/>
          <w:b/>
          <w:bCs/>
          <w:kern w:val="36"/>
          <w:sz w:val="51"/>
          <w:szCs w:val="51"/>
          <w:lang w:eastAsia="ru-RU"/>
        </w:rPr>
        <w:t xml:space="preserve">Специалист </w:t>
      </w:r>
      <w:r w:rsidR="009C45F4">
        <w:rPr>
          <w:rFonts w:eastAsia="Times New Roman" w:cs="Arial"/>
          <w:b/>
          <w:bCs/>
          <w:kern w:val="36"/>
          <w:sz w:val="51"/>
          <w:szCs w:val="51"/>
          <w:lang w:eastAsia="ru-RU"/>
        </w:rPr>
        <w:t>по работе с кли</w:t>
      </w:r>
      <w:bookmarkStart w:id="0" w:name="_GoBack"/>
      <w:bookmarkEnd w:id="0"/>
      <w:r w:rsidR="009C45F4">
        <w:rPr>
          <w:rFonts w:eastAsia="Times New Roman" w:cs="Arial"/>
          <w:b/>
          <w:bCs/>
          <w:kern w:val="36"/>
          <w:sz w:val="51"/>
          <w:szCs w:val="51"/>
          <w:lang w:eastAsia="ru-RU"/>
        </w:rPr>
        <w:t>ентами</w:t>
      </w:r>
    </w:p>
    <w:p w:rsidR="00657266" w:rsidRPr="00A4777C" w:rsidRDefault="00657266" w:rsidP="00657266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A4777C">
        <w:rPr>
          <w:rFonts w:eastAsia="Times New Roman" w:cs="Arial"/>
          <w:b/>
          <w:bCs/>
          <w:sz w:val="28"/>
          <w:szCs w:val="28"/>
          <w:lang w:eastAsia="ru-RU"/>
        </w:rPr>
        <w:t>Обязанности: </w:t>
      </w:r>
    </w:p>
    <w:p w:rsidR="00657266" w:rsidRPr="00A4777C" w:rsidRDefault="00657266" w:rsidP="00A4777C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A4777C">
        <w:rPr>
          <w:rFonts w:eastAsia="Times New Roman" w:cs="Arial"/>
          <w:sz w:val="28"/>
          <w:szCs w:val="28"/>
          <w:lang w:eastAsia="ru-RU"/>
        </w:rPr>
        <w:t>продажа услуг фиксированной связи (интернет, цифровое телевидение, домашний телефон);</w:t>
      </w:r>
    </w:p>
    <w:p w:rsidR="00657266" w:rsidRPr="00A4777C" w:rsidRDefault="00A4777C" w:rsidP="00A4777C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A4777C">
        <w:rPr>
          <w:rFonts w:eastAsia="Times New Roman" w:cs="Arial"/>
          <w:sz w:val="28"/>
          <w:szCs w:val="28"/>
          <w:lang w:eastAsia="ru-RU"/>
        </w:rPr>
        <w:t>предоставление отчетности.</w:t>
      </w:r>
    </w:p>
    <w:p w:rsidR="00657266" w:rsidRPr="00A4777C" w:rsidRDefault="00657266" w:rsidP="00657266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A4777C">
        <w:rPr>
          <w:rFonts w:eastAsia="Times New Roman" w:cs="Arial"/>
          <w:b/>
          <w:bCs/>
          <w:sz w:val="28"/>
          <w:szCs w:val="28"/>
          <w:lang w:eastAsia="ru-RU"/>
        </w:rPr>
        <w:t>Требования: </w:t>
      </w:r>
    </w:p>
    <w:p w:rsidR="007A1D85" w:rsidRDefault="007A1D85" w:rsidP="007A1D85">
      <w:pPr>
        <w:pStyle w:val="a6"/>
        <w:numPr>
          <w:ilvl w:val="0"/>
          <w:numId w:val="9"/>
        </w:num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коммуникабельный,</w:t>
      </w:r>
    </w:p>
    <w:p w:rsidR="007A1D85" w:rsidRDefault="007A1D85" w:rsidP="007A1D85">
      <w:pPr>
        <w:pStyle w:val="a6"/>
        <w:numPr>
          <w:ilvl w:val="0"/>
          <w:numId w:val="9"/>
        </w:num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активный;</w:t>
      </w:r>
    </w:p>
    <w:p w:rsidR="007A1D85" w:rsidRPr="00975E2C" w:rsidRDefault="007A1D85" w:rsidP="007A1D85">
      <w:pPr>
        <w:pStyle w:val="a6"/>
        <w:numPr>
          <w:ilvl w:val="0"/>
          <w:numId w:val="9"/>
        </w:num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доброжелательный</w:t>
      </w:r>
      <w:r w:rsidRPr="00975E2C">
        <w:rPr>
          <w:rFonts w:cs="Arial"/>
          <w:color w:val="000000"/>
          <w:sz w:val="28"/>
          <w:szCs w:val="28"/>
          <w:shd w:val="clear" w:color="auto" w:fill="FFFFFF"/>
        </w:rPr>
        <w:t>;</w:t>
      </w:r>
    </w:p>
    <w:p w:rsidR="007A1D85" w:rsidRPr="00975E2C" w:rsidRDefault="007A1D85" w:rsidP="007A1D85">
      <w:pPr>
        <w:pStyle w:val="a6"/>
        <w:numPr>
          <w:ilvl w:val="0"/>
          <w:numId w:val="9"/>
        </w:num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обладатель</w:t>
      </w:r>
      <w:r w:rsidRPr="00975E2C">
        <w:rPr>
          <w:rFonts w:cs="Arial"/>
          <w:color w:val="000000"/>
          <w:sz w:val="28"/>
          <w:szCs w:val="28"/>
          <w:shd w:val="clear" w:color="auto" w:fill="FFFFFF"/>
        </w:rPr>
        <w:t xml:space="preserve"> драйвом и верой в себя;</w:t>
      </w:r>
    </w:p>
    <w:p w:rsidR="007A1D85" w:rsidRPr="00975E2C" w:rsidRDefault="007A1D85" w:rsidP="007A1D85">
      <w:pPr>
        <w:pStyle w:val="a6"/>
        <w:numPr>
          <w:ilvl w:val="0"/>
          <w:numId w:val="9"/>
        </w:num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75E2C">
        <w:rPr>
          <w:rFonts w:cs="Arial"/>
          <w:color w:val="000000"/>
          <w:sz w:val="28"/>
          <w:szCs w:val="28"/>
          <w:shd w:val="clear" w:color="auto" w:fill="FFFFFF"/>
        </w:rPr>
        <w:t>огромное желание работать, зарабатывать и быть первым!</w:t>
      </w:r>
    </w:p>
    <w:p w:rsidR="00657266" w:rsidRPr="00A4777C" w:rsidRDefault="00657266" w:rsidP="00657266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A4777C">
        <w:rPr>
          <w:rFonts w:eastAsia="Times New Roman" w:cs="Arial"/>
          <w:b/>
          <w:bCs/>
          <w:sz w:val="28"/>
          <w:szCs w:val="28"/>
          <w:u w:val="single"/>
          <w:lang w:eastAsia="ru-RU"/>
        </w:rPr>
        <w:t>Условия: </w:t>
      </w:r>
    </w:p>
    <w:p w:rsidR="00DE6994" w:rsidRDefault="00DE6994" w:rsidP="00A66B3E">
      <w:pPr>
        <w:pStyle w:val="a6"/>
        <w:numPr>
          <w:ilvl w:val="0"/>
          <w:numId w:val="6"/>
        </w:num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работа по 4 часа в день;</w:t>
      </w:r>
    </w:p>
    <w:p w:rsidR="00A66B3E" w:rsidRDefault="00A66B3E" w:rsidP="00A66B3E">
      <w:pPr>
        <w:pStyle w:val="a6"/>
        <w:numPr>
          <w:ilvl w:val="0"/>
          <w:numId w:val="6"/>
        </w:num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возможность совмещения;</w:t>
      </w:r>
    </w:p>
    <w:p w:rsidR="00A66B3E" w:rsidRDefault="00A66B3E" w:rsidP="00A66B3E">
      <w:pPr>
        <w:pStyle w:val="a6"/>
        <w:numPr>
          <w:ilvl w:val="0"/>
          <w:numId w:val="6"/>
        </w:num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гибкий график;</w:t>
      </w:r>
    </w:p>
    <w:p w:rsidR="00A66B3E" w:rsidRDefault="00A66B3E" w:rsidP="00A66B3E">
      <w:pPr>
        <w:pStyle w:val="a6"/>
        <w:numPr>
          <w:ilvl w:val="0"/>
          <w:numId w:val="6"/>
        </w:num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бесплатное обучение;</w:t>
      </w:r>
    </w:p>
    <w:p w:rsidR="00A66B3E" w:rsidRDefault="00A66B3E" w:rsidP="00A66B3E">
      <w:pPr>
        <w:pStyle w:val="a6"/>
        <w:numPr>
          <w:ilvl w:val="0"/>
          <w:numId w:val="6"/>
        </w:num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дополнительные тренинги;</w:t>
      </w:r>
    </w:p>
    <w:p w:rsidR="00A66B3E" w:rsidRDefault="00A66B3E" w:rsidP="00A66B3E">
      <w:pPr>
        <w:pStyle w:val="a6"/>
        <w:numPr>
          <w:ilvl w:val="0"/>
          <w:numId w:val="6"/>
        </w:num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карьерный рост;</w:t>
      </w:r>
    </w:p>
    <w:p w:rsidR="00A66B3E" w:rsidRDefault="00A66B3E" w:rsidP="00A66B3E">
      <w:pPr>
        <w:pStyle w:val="a6"/>
        <w:numPr>
          <w:ilvl w:val="0"/>
          <w:numId w:val="6"/>
        </w:num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корпоративная сотовая связь;</w:t>
      </w:r>
    </w:p>
    <w:p w:rsidR="00A66B3E" w:rsidRDefault="00A66B3E" w:rsidP="00A66B3E">
      <w:pPr>
        <w:pStyle w:val="a6"/>
        <w:numPr>
          <w:ilvl w:val="0"/>
          <w:numId w:val="6"/>
        </w:num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скидки на наши услуги больше 60%;</w:t>
      </w:r>
    </w:p>
    <w:p w:rsidR="00A66B3E" w:rsidRDefault="00A66B3E" w:rsidP="00A66B3E">
      <w:pPr>
        <w:pStyle w:val="a6"/>
        <w:numPr>
          <w:ilvl w:val="0"/>
          <w:numId w:val="6"/>
        </w:num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</w:rPr>
        <w:t xml:space="preserve">доход от 15 000 - 20 </w:t>
      </w:r>
      <w:proofErr w:type="gramStart"/>
      <w:r>
        <w:rPr>
          <w:rFonts w:cs="Arial"/>
          <w:color w:val="000000"/>
          <w:sz w:val="28"/>
          <w:szCs w:val="28"/>
        </w:rPr>
        <w:t>000  руб.</w:t>
      </w:r>
      <w:proofErr w:type="gramEnd"/>
      <w:r>
        <w:rPr>
          <w:rFonts w:cs="Arial"/>
          <w:color w:val="000000"/>
          <w:sz w:val="28"/>
          <w:szCs w:val="28"/>
        </w:rPr>
        <w:t xml:space="preserve"> (неограниченная премия);</w:t>
      </w:r>
    </w:p>
    <w:p w:rsidR="00A66B3E" w:rsidRDefault="00A66B3E" w:rsidP="00A66B3E">
      <w:pPr>
        <w:pStyle w:val="a6"/>
        <w:numPr>
          <w:ilvl w:val="0"/>
          <w:numId w:val="6"/>
        </w:num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</w:rPr>
        <w:t>стипендия;</w:t>
      </w:r>
    </w:p>
    <w:p w:rsidR="00A66B3E" w:rsidRDefault="00A66B3E" w:rsidP="00A66B3E">
      <w:pPr>
        <w:pStyle w:val="a6"/>
        <w:numPr>
          <w:ilvl w:val="0"/>
          <w:numId w:val="6"/>
        </w:num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</w:rPr>
        <w:t>клевый коллектив и адекватное руководство.</w:t>
      </w:r>
    </w:p>
    <w:p w:rsidR="00D43DB7" w:rsidRDefault="00D43DB7" w:rsidP="00D43DB7">
      <w:pPr>
        <w:pStyle w:val="a6"/>
        <w:spacing w:after="0" w:line="240" w:lineRule="auto"/>
        <w:rPr>
          <w:rFonts w:cs="Arial"/>
          <w:color w:val="000000"/>
          <w:sz w:val="28"/>
          <w:szCs w:val="28"/>
        </w:rPr>
      </w:pPr>
    </w:p>
    <w:p w:rsidR="00D43DB7" w:rsidRDefault="00D43DB7" w:rsidP="00D43DB7">
      <w:pPr>
        <w:pStyle w:val="a6"/>
        <w:spacing w:after="0" w:line="240" w:lineRule="auto"/>
        <w:rPr>
          <w:rFonts w:cs="Arial"/>
          <w:color w:val="000000"/>
          <w:sz w:val="28"/>
          <w:szCs w:val="28"/>
        </w:rPr>
      </w:pPr>
    </w:p>
    <w:p w:rsidR="00A4777C" w:rsidRDefault="00657266" w:rsidP="00D43DB7">
      <w:pPr>
        <w:pStyle w:val="a6"/>
        <w:spacing w:after="0" w:line="240" w:lineRule="auto"/>
        <w:ind w:left="0"/>
        <w:rPr>
          <w:rFonts w:eastAsia="Times New Roman" w:cs="Arial"/>
          <w:sz w:val="28"/>
          <w:szCs w:val="28"/>
          <w:lang w:eastAsia="ru-RU"/>
        </w:rPr>
      </w:pPr>
      <w:r w:rsidRPr="00A4777C">
        <w:rPr>
          <w:rFonts w:eastAsia="Times New Roman" w:cs="Arial"/>
          <w:b/>
          <w:bCs/>
          <w:sz w:val="28"/>
          <w:szCs w:val="28"/>
          <w:lang w:eastAsia="ru-RU"/>
        </w:rPr>
        <w:t>Работодатель:</w:t>
      </w:r>
      <w:r w:rsidRPr="00A4777C">
        <w:rPr>
          <w:rFonts w:eastAsia="Times New Roman" w:cs="Arial"/>
          <w:sz w:val="28"/>
          <w:szCs w:val="28"/>
          <w:lang w:eastAsia="ru-RU"/>
        </w:rPr>
        <w:t xml:space="preserve"> ПАО МТС</w:t>
      </w:r>
    </w:p>
    <w:p w:rsidR="00657266" w:rsidRPr="00A4777C" w:rsidRDefault="00657266" w:rsidP="00A4777C">
      <w:pPr>
        <w:spacing w:before="100" w:beforeAutospacing="1"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A4777C">
        <w:rPr>
          <w:b/>
          <w:color w:val="000000"/>
          <w:sz w:val="32"/>
          <w:szCs w:val="32"/>
        </w:rPr>
        <w:t>Контактное лицо</w:t>
      </w:r>
      <w:r w:rsidRPr="00A4777C">
        <w:rPr>
          <w:color w:val="000000"/>
          <w:sz w:val="32"/>
          <w:szCs w:val="32"/>
        </w:rPr>
        <w:t xml:space="preserve">: Виктория </w:t>
      </w:r>
    </w:p>
    <w:p w:rsidR="00657266" w:rsidRPr="00A4777C" w:rsidRDefault="00657266" w:rsidP="00A4777C">
      <w:pPr>
        <w:spacing w:after="0" w:line="240" w:lineRule="auto"/>
        <w:rPr>
          <w:color w:val="000000"/>
          <w:sz w:val="32"/>
          <w:szCs w:val="32"/>
        </w:rPr>
      </w:pPr>
      <w:r w:rsidRPr="00A4777C">
        <w:rPr>
          <w:b/>
          <w:color w:val="000000"/>
          <w:sz w:val="32"/>
          <w:szCs w:val="32"/>
        </w:rPr>
        <w:t>Телефон:</w:t>
      </w:r>
      <w:r w:rsidRPr="00A4777C">
        <w:rPr>
          <w:color w:val="000000"/>
          <w:sz w:val="32"/>
          <w:szCs w:val="32"/>
        </w:rPr>
        <w:t xml:space="preserve"> 8-982-810-37-32</w:t>
      </w:r>
    </w:p>
    <w:p w:rsidR="00657266" w:rsidRPr="00A4777C" w:rsidRDefault="00657266" w:rsidP="00A4777C">
      <w:pPr>
        <w:spacing w:after="0" w:line="240" w:lineRule="auto"/>
        <w:rPr>
          <w:color w:val="000000"/>
          <w:sz w:val="32"/>
          <w:szCs w:val="32"/>
        </w:rPr>
      </w:pPr>
      <w:r w:rsidRPr="00A4777C">
        <w:rPr>
          <w:b/>
          <w:color w:val="000000"/>
          <w:sz w:val="32"/>
          <w:szCs w:val="32"/>
          <w:lang w:val="en-US"/>
        </w:rPr>
        <w:t>E</w:t>
      </w:r>
      <w:r w:rsidRPr="00A4777C">
        <w:rPr>
          <w:b/>
          <w:color w:val="000000"/>
          <w:sz w:val="32"/>
          <w:szCs w:val="32"/>
        </w:rPr>
        <w:t>-</w:t>
      </w:r>
      <w:r w:rsidRPr="00A4777C">
        <w:rPr>
          <w:b/>
          <w:color w:val="000000"/>
          <w:sz w:val="32"/>
          <w:szCs w:val="32"/>
          <w:lang w:val="en-US"/>
        </w:rPr>
        <w:t>mail</w:t>
      </w:r>
      <w:r w:rsidRPr="00A4777C">
        <w:rPr>
          <w:b/>
          <w:color w:val="000000"/>
          <w:sz w:val="32"/>
          <w:szCs w:val="32"/>
        </w:rPr>
        <w:t>:</w:t>
      </w:r>
      <w:r w:rsidRPr="00A4777C">
        <w:rPr>
          <w:color w:val="000000"/>
          <w:sz w:val="32"/>
          <w:szCs w:val="32"/>
        </w:rPr>
        <w:t xml:space="preserve"> </w:t>
      </w:r>
      <w:hyperlink r:id="rId7" w:history="1">
        <w:r w:rsidRPr="00A4777C">
          <w:rPr>
            <w:rStyle w:val="a5"/>
            <w:sz w:val="32"/>
            <w:szCs w:val="32"/>
            <w:lang w:val="en-US"/>
          </w:rPr>
          <w:t>vovikhar</w:t>
        </w:r>
        <w:r w:rsidRPr="00A4777C">
          <w:rPr>
            <w:rStyle w:val="a5"/>
            <w:sz w:val="32"/>
            <w:szCs w:val="32"/>
          </w:rPr>
          <w:t>@</w:t>
        </w:r>
        <w:r w:rsidRPr="00A4777C">
          <w:rPr>
            <w:rStyle w:val="a5"/>
            <w:sz w:val="32"/>
            <w:szCs w:val="32"/>
            <w:lang w:val="en-US"/>
          </w:rPr>
          <w:t>mts</w:t>
        </w:r>
        <w:r w:rsidRPr="00A4777C">
          <w:rPr>
            <w:rStyle w:val="a5"/>
            <w:sz w:val="32"/>
            <w:szCs w:val="32"/>
          </w:rPr>
          <w:t>.</w:t>
        </w:r>
        <w:proofErr w:type="spellStart"/>
        <w:r w:rsidRPr="00A4777C">
          <w:rPr>
            <w:rStyle w:val="a5"/>
            <w:sz w:val="32"/>
            <w:szCs w:val="32"/>
            <w:lang w:val="en-US"/>
          </w:rPr>
          <w:t>ru</w:t>
        </w:r>
        <w:proofErr w:type="spellEnd"/>
      </w:hyperlink>
      <w:r w:rsidR="00A4777C" w:rsidRPr="00A4777C">
        <w:rPr>
          <w:color w:val="000000"/>
          <w:sz w:val="32"/>
          <w:szCs w:val="32"/>
        </w:rPr>
        <w:t xml:space="preserve">  </w:t>
      </w:r>
      <w:r w:rsidRPr="00A4777C">
        <w:rPr>
          <w:color w:val="000000"/>
          <w:sz w:val="32"/>
          <w:szCs w:val="32"/>
        </w:rPr>
        <w:t xml:space="preserve"> </w:t>
      </w:r>
    </w:p>
    <w:p w:rsidR="00657266" w:rsidRPr="00A4777C" w:rsidRDefault="00657266" w:rsidP="00A4777C">
      <w:pPr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5779A7" w:rsidRPr="00657266" w:rsidRDefault="005779A7"/>
    <w:sectPr w:rsidR="005779A7" w:rsidRPr="00657266" w:rsidSect="00657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557"/>
    <w:multiLevelType w:val="hybridMultilevel"/>
    <w:tmpl w:val="7A62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18F1"/>
    <w:multiLevelType w:val="hybridMultilevel"/>
    <w:tmpl w:val="3CAE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38AA"/>
    <w:multiLevelType w:val="hybridMultilevel"/>
    <w:tmpl w:val="2890A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B92A7E"/>
    <w:multiLevelType w:val="hybridMultilevel"/>
    <w:tmpl w:val="CC72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2C2E"/>
    <w:multiLevelType w:val="multilevel"/>
    <w:tmpl w:val="180E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53BAA"/>
    <w:multiLevelType w:val="multilevel"/>
    <w:tmpl w:val="528E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AB1A02"/>
    <w:multiLevelType w:val="multilevel"/>
    <w:tmpl w:val="EC5A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D2DCB"/>
    <w:multiLevelType w:val="hybridMultilevel"/>
    <w:tmpl w:val="F224E11E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8" w15:restartNumberingAfterBreak="0">
    <w:nsid w:val="5CC00378"/>
    <w:multiLevelType w:val="hybridMultilevel"/>
    <w:tmpl w:val="8512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C4407"/>
    <w:multiLevelType w:val="hybridMultilevel"/>
    <w:tmpl w:val="F09E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66"/>
    <w:rsid w:val="0002768C"/>
    <w:rsid w:val="005779A7"/>
    <w:rsid w:val="00657266"/>
    <w:rsid w:val="007A1D85"/>
    <w:rsid w:val="009C45F4"/>
    <w:rsid w:val="00A4777C"/>
    <w:rsid w:val="00A66B3E"/>
    <w:rsid w:val="00D43DB7"/>
    <w:rsid w:val="00D73D7C"/>
    <w:rsid w:val="00D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D2112-A2CC-4BF5-811D-8AADE903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266"/>
    <w:rPr>
      <w:b/>
      <w:bCs/>
    </w:rPr>
  </w:style>
  <w:style w:type="paragraph" w:styleId="a4">
    <w:name w:val="Normal (Web)"/>
    <w:basedOn w:val="a"/>
    <w:uiPriority w:val="99"/>
    <w:semiHidden/>
    <w:unhideWhenUsed/>
    <w:rsid w:val="0065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5726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4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3534">
                      <w:marLeft w:val="1125"/>
                      <w:marRight w:val="11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8698">
                      <w:marLeft w:val="1125"/>
                      <w:marRight w:val="11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vikhar@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2E4F7.C6A4313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Виктория Олеговна</dc:creator>
  <cp:keywords/>
  <dc:description/>
  <cp:lastModifiedBy>Вихарева Виктория Олеговна</cp:lastModifiedBy>
  <cp:revision>2</cp:revision>
  <dcterms:created xsi:type="dcterms:W3CDTF">2018-06-06T14:39:00Z</dcterms:created>
  <dcterms:modified xsi:type="dcterms:W3CDTF">2018-06-06T14:39:00Z</dcterms:modified>
</cp:coreProperties>
</file>